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C6" w:rsidRDefault="00716DC6" w:rsidP="00981CE9">
      <w:r>
        <w:t>Marathon Oil Tower is located at 5555 San Felipe Street, Houston, Texas 77056.</w:t>
      </w:r>
    </w:p>
    <w:p w:rsidR="00716DC6" w:rsidRDefault="00716DC6" w:rsidP="00981CE9"/>
    <w:p w:rsidR="0091076E" w:rsidRPr="0091076E" w:rsidRDefault="00981CE9" w:rsidP="00981CE9">
      <w:pPr>
        <w:rPr>
          <w:i/>
        </w:rPr>
      </w:pPr>
      <w:r>
        <w:t xml:space="preserve">Upon your arrival to the </w:t>
      </w:r>
      <w:r w:rsidR="00716DC6">
        <w:t>Marathon Tower, please park in Visitor P</w:t>
      </w:r>
      <w:r>
        <w:t>arking by entering the breezeway from Yorkt</w:t>
      </w:r>
      <w:r w:rsidR="00716DC6">
        <w:t xml:space="preserve">own Street or St. James Place. </w:t>
      </w:r>
    </w:p>
    <w:p w:rsidR="0091076E" w:rsidRDefault="0091076E" w:rsidP="00981CE9"/>
    <w:p w:rsidR="0091076E" w:rsidRDefault="00981CE9" w:rsidP="00981CE9">
      <w:r>
        <w:t xml:space="preserve">Take the parking garage elevators up to the </w:t>
      </w:r>
      <w:r w:rsidR="00716DC6">
        <w:rPr>
          <w:b/>
        </w:rPr>
        <w:t>L</w:t>
      </w:r>
      <w:r w:rsidRPr="0091076E">
        <w:rPr>
          <w:b/>
        </w:rPr>
        <w:t xml:space="preserve">obby </w:t>
      </w:r>
      <w:r w:rsidR="00716DC6">
        <w:rPr>
          <w:b/>
        </w:rPr>
        <w:t>L</w:t>
      </w:r>
      <w:r w:rsidRPr="0091076E">
        <w:rPr>
          <w:b/>
        </w:rPr>
        <w:t>evel</w:t>
      </w:r>
      <w:r w:rsidR="006D767D">
        <w:t>, then switch to an “UP” elevator to the 10</w:t>
      </w:r>
      <w:r w:rsidR="006D767D" w:rsidRPr="006D767D">
        <w:rPr>
          <w:vertAlign w:val="superscript"/>
        </w:rPr>
        <w:t>th</w:t>
      </w:r>
      <w:r w:rsidR="006D767D">
        <w:t xml:space="preserve"> floor of the parking garage. The </w:t>
      </w:r>
      <w:r w:rsidR="00716DC6">
        <w:t>conference rooms are</w:t>
      </w:r>
      <w:r w:rsidR="008D3739">
        <w:t xml:space="preserve"> </w:t>
      </w:r>
      <w:r w:rsidR="006D767D">
        <w:t xml:space="preserve">located on the opposite side of the cafeteria. </w:t>
      </w:r>
      <w:r w:rsidR="008D3739">
        <w:t xml:space="preserve">The </w:t>
      </w:r>
      <w:r w:rsidR="00850AE1">
        <w:t>GHBER meeting will be held in rooms 1021/1022</w:t>
      </w:r>
      <w:r w:rsidR="008D3739">
        <w:t>.</w:t>
      </w:r>
      <w:bookmarkStart w:id="0" w:name="_GoBack"/>
      <w:bookmarkEnd w:id="0"/>
    </w:p>
    <w:p w:rsidR="00981CE9" w:rsidRDefault="00981CE9" w:rsidP="00981CE9"/>
    <w:p w:rsidR="000D2286" w:rsidRDefault="000D2286" w:rsidP="00981CE9"/>
    <w:p w:rsidR="00AC3000" w:rsidRDefault="0091076E">
      <w:r>
        <w:object w:dxaOrig="7200" w:dyaOrig="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4" o:title=""/>
          </v:shape>
          <o:OLEObject Type="Embed" ProgID="PowerPoint.Slide.12" ShapeID="_x0000_i1025" DrawAspect="Content" ObjectID="_1574777070" r:id="rId5"/>
        </w:object>
      </w:r>
    </w:p>
    <w:sectPr w:rsidR="00AC3000" w:rsidSect="00981C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E9"/>
    <w:rsid w:val="0008005A"/>
    <w:rsid w:val="000D2286"/>
    <w:rsid w:val="001029BB"/>
    <w:rsid w:val="001435E8"/>
    <w:rsid w:val="001D58C2"/>
    <w:rsid w:val="001E1D1B"/>
    <w:rsid w:val="003B66EE"/>
    <w:rsid w:val="006B7495"/>
    <w:rsid w:val="006D767D"/>
    <w:rsid w:val="00716DC6"/>
    <w:rsid w:val="0077718A"/>
    <w:rsid w:val="007B789F"/>
    <w:rsid w:val="007D7602"/>
    <w:rsid w:val="00800D8B"/>
    <w:rsid w:val="00850AE1"/>
    <w:rsid w:val="00865A76"/>
    <w:rsid w:val="008D3739"/>
    <w:rsid w:val="0090532F"/>
    <w:rsid w:val="0091076E"/>
    <w:rsid w:val="00945466"/>
    <w:rsid w:val="00981CE9"/>
    <w:rsid w:val="00A03D6A"/>
    <w:rsid w:val="00A61CD3"/>
    <w:rsid w:val="00A72FDD"/>
    <w:rsid w:val="00AC0CA0"/>
    <w:rsid w:val="00AD1D0F"/>
    <w:rsid w:val="00B47F62"/>
    <w:rsid w:val="00BE57E4"/>
    <w:rsid w:val="00C15C41"/>
    <w:rsid w:val="00CE7503"/>
    <w:rsid w:val="00D1559D"/>
    <w:rsid w:val="00DD33F1"/>
    <w:rsid w:val="00E02AD5"/>
    <w:rsid w:val="00F6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D43646E-F56B-406C-81E7-22B231DA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CE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-Singlespaced">
    <w:name w:val="Letter - Single spaced"/>
    <w:basedOn w:val="Normal"/>
    <w:link w:val="Letter-SinglespacedChar"/>
    <w:qFormat/>
    <w:rsid w:val="00F6562D"/>
    <w:rPr>
      <w:rFonts w:asciiTheme="minorHAnsi" w:eastAsiaTheme="minorHAnsi" w:hAnsiTheme="minorHAnsi" w:cstheme="minorBidi"/>
      <w:sz w:val="24"/>
    </w:rPr>
  </w:style>
  <w:style w:type="character" w:customStyle="1" w:styleId="Letter-SinglespacedChar">
    <w:name w:val="Letter - Single spaced Char"/>
    <w:basedOn w:val="DefaultParagraphFont"/>
    <w:link w:val="Letter-Singlespaced"/>
    <w:rsid w:val="00F6562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3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3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PowerPoint_Slide1.sldx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Marathon Oil Corporation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Martinez, Aime (MRO)</dc:creator>
  <cp:lastModifiedBy>Wisnoski, Vanessa (MRO)</cp:lastModifiedBy>
  <cp:revision>3</cp:revision>
  <cp:lastPrinted>2016-11-10T20:16:00Z</cp:lastPrinted>
  <dcterms:created xsi:type="dcterms:W3CDTF">2017-12-14T23:17:00Z</dcterms:created>
  <dcterms:modified xsi:type="dcterms:W3CDTF">2017-12-14T23:18:00Z</dcterms:modified>
</cp:coreProperties>
</file>